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405A0B43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4176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12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октября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54CD9F2A" w14:textId="4D12DBDB"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14:paraId="34D5633C" w14:textId="1B11F884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88409" w14:textId="17C7F78F" w:rsidR="00010D98" w:rsidRPr="004176F2" w:rsidRDefault="00010D98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B30D44">
        <w:rPr>
          <w:rFonts w:ascii="Times New Roman" w:hAnsi="Times New Roman"/>
          <w:sz w:val="24"/>
          <w:szCs w:val="24"/>
        </w:rPr>
        <w:tab/>
      </w:r>
      <w:r w:rsidR="00B30D44" w:rsidRPr="004176F2">
        <w:rPr>
          <w:rFonts w:ascii="Times New Roman" w:hAnsi="Times New Roman"/>
          <w:sz w:val="24"/>
          <w:szCs w:val="24"/>
        </w:rPr>
        <w:t>1</w:t>
      </w:r>
      <w:r w:rsidRPr="004176F2">
        <w:rPr>
          <w:rFonts w:ascii="Times New Roman" w:hAnsi="Times New Roman"/>
          <w:sz w:val="24"/>
          <w:szCs w:val="24"/>
        </w:rPr>
        <w:t xml:space="preserve">. </w:t>
      </w:r>
      <w:r w:rsidR="004176F2" w:rsidRPr="004176F2">
        <w:rPr>
          <w:rFonts w:ascii="Times New Roman" w:hAnsi="Times New Roman"/>
          <w:sz w:val="24"/>
          <w:szCs w:val="24"/>
        </w:rPr>
        <w:t>О проведении к</w:t>
      </w:r>
      <w:r w:rsidR="004176F2" w:rsidRPr="004176F2">
        <w:rPr>
          <w:rFonts w:ascii="Times New Roman" w:hAnsi="Times New Roman"/>
          <w:bCs/>
          <w:iCs/>
          <w:sz w:val="24"/>
          <w:szCs w:val="24"/>
        </w:rPr>
        <w:t>онкурса эссе по избирательному праву среди старшеклассников</w:t>
      </w:r>
      <w:r w:rsidR="004176F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76F2" w:rsidRPr="004176F2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Юрьев-Польского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4176F2" w14:paraId="4113BCD6" w14:textId="77777777" w:rsidTr="00E04C8F">
        <w:trPr>
          <w:jc w:val="center"/>
        </w:trPr>
        <w:tc>
          <w:tcPr>
            <w:tcW w:w="3392" w:type="dxa"/>
            <w:hideMark/>
          </w:tcPr>
          <w:p w14:paraId="1B95FDE6" w14:textId="77777777" w:rsidR="00010D98" w:rsidRPr="004176F2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643A1766" w14:textId="77777777" w:rsidR="00010D98" w:rsidRPr="004176F2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3A0A2C3" w14:textId="77777777" w:rsidR="00010D98" w:rsidRPr="004176F2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0CC3C" w14:textId="77777777" w:rsidR="00010D98" w:rsidRPr="004176F2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21F7F8E2" w14:textId="77777777" w:rsidR="00010D98" w:rsidRPr="004176F2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1B22D82" w14:textId="2D4A37FA" w:rsid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1FEA07B0" w14:textId="77777777" w:rsidR="00E44AB2" w:rsidRPr="00E44AB2" w:rsidRDefault="00E44AB2" w:rsidP="00E44AB2">
      <w:pPr>
        <w:ind w:right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44AB2">
        <w:rPr>
          <w:rFonts w:ascii="Times New Roman" w:hAnsi="Times New Roman"/>
          <w:sz w:val="24"/>
          <w:szCs w:val="24"/>
        </w:rPr>
        <w:t xml:space="preserve">2. О проведении конкурса эссе на тему «Выборы глазами молодежи» среди молодых жителей </w:t>
      </w:r>
      <w:proofErr w:type="spellStart"/>
      <w:r w:rsidRPr="00E44AB2">
        <w:rPr>
          <w:rFonts w:ascii="Times New Roman" w:hAnsi="Times New Roman"/>
          <w:sz w:val="24"/>
          <w:szCs w:val="24"/>
        </w:rPr>
        <w:t>Собинского</w:t>
      </w:r>
      <w:proofErr w:type="spellEnd"/>
      <w:r w:rsidRPr="00E44AB2">
        <w:rPr>
          <w:rFonts w:ascii="Times New Roman" w:hAnsi="Times New Roman"/>
          <w:sz w:val="24"/>
          <w:szCs w:val="24"/>
        </w:rPr>
        <w:t xml:space="preserve">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44AB2" w:rsidRPr="004176F2" w14:paraId="18EE96FF" w14:textId="77777777" w:rsidTr="008F0340">
        <w:trPr>
          <w:jc w:val="center"/>
        </w:trPr>
        <w:tc>
          <w:tcPr>
            <w:tcW w:w="3392" w:type="dxa"/>
            <w:hideMark/>
          </w:tcPr>
          <w:p w14:paraId="29BDB6BA" w14:textId="77777777" w:rsidR="00E44AB2" w:rsidRPr="004176F2" w:rsidRDefault="00E44AB2" w:rsidP="008F03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6E17D070" w14:textId="77777777" w:rsidR="00E44AB2" w:rsidRPr="004176F2" w:rsidRDefault="00E44AB2" w:rsidP="008F03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2A454D9" w14:textId="77777777" w:rsidR="00E44AB2" w:rsidRPr="004176F2" w:rsidRDefault="00E44AB2" w:rsidP="008F03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7BB90" w14:textId="77777777" w:rsidR="00E44AB2" w:rsidRPr="004176F2" w:rsidRDefault="00E44AB2" w:rsidP="008F03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1C335AA" w14:textId="77777777" w:rsidR="00E44AB2" w:rsidRPr="004176F2" w:rsidRDefault="00E44AB2" w:rsidP="008F03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6F2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135231E3" w14:textId="3C73ABBD" w:rsidR="00E44AB2" w:rsidRPr="0020798C" w:rsidRDefault="00E44AB2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45CF93F" w14:textId="7FACA324" w:rsidR="00010D98" w:rsidRPr="0020798C" w:rsidRDefault="00010D98" w:rsidP="0020798C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ab/>
      </w:r>
      <w:r w:rsidR="0020798C" w:rsidRPr="0020798C">
        <w:rPr>
          <w:rFonts w:ascii="Times New Roman" w:hAnsi="Times New Roman"/>
          <w:sz w:val="24"/>
          <w:szCs w:val="24"/>
        </w:rPr>
        <w:t xml:space="preserve">3. </w:t>
      </w:r>
      <w:r w:rsidR="0020798C" w:rsidRPr="0020798C">
        <w:rPr>
          <w:rFonts w:ascii="Times New Roman" w:hAnsi="Times New Roman"/>
          <w:sz w:val="24"/>
          <w:szCs w:val="24"/>
        </w:rPr>
        <w:t>О проведении деловой игры по избирательному праву «Знатоки избир</w:t>
      </w:r>
      <w:r w:rsidR="0020798C" w:rsidRPr="0020798C">
        <w:rPr>
          <w:rFonts w:ascii="Times New Roman" w:hAnsi="Times New Roman"/>
          <w:sz w:val="24"/>
          <w:szCs w:val="24"/>
        </w:rPr>
        <w:t>а</w:t>
      </w:r>
      <w:r w:rsidR="0020798C" w:rsidRPr="0020798C">
        <w:rPr>
          <w:rFonts w:ascii="Times New Roman" w:hAnsi="Times New Roman"/>
          <w:sz w:val="24"/>
          <w:szCs w:val="24"/>
        </w:rPr>
        <w:t xml:space="preserve">тельного права» </w:t>
      </w:r>
      <w:r w:rsidR="0020798C" w:rsidRPr="0020798C">
        <w:rPr>
          <w:rFonts w:ascii="Times New Roman" w:eastAsia="BatangChe" w:hAnsi="Times New Roman"/>
          <w:sz w:val="24"/>
          <w:szCs w:val="24"/>
        </w:rPr>
        <w:t xml:space="preserve">среди </w:t>
      </w:r>
      <w:r w:rsidR="0020798C" w:rsidRPr="0020798C">
        <w:rPr>
          <w:rFonts w:ascii="Times New Roman" w:hAnsi="Times New Roman"/>
          <w:sz w:val="24"/>
          <w:szCs w:val="24"/>
        </w:rPr>
        <w:t xml:space="preserve">учащихся старших классов образовательных учреждений </w:t>
      </w:r>
      <w:proofErr w:type="spellStart"/>
      <w:r w:rsidR="0020798C" w:rsidRPr="0020798C">
        <w:rPr>
          <w:rFonts w:ascii="Times New Roman" w:hAnsi="Times New Roman"/>
          <w:sz w:val="24"/>
          <w:szCs w:val="24"/>
        </w:rPr>
        <w:t>Меленковского</w:t>
      </w:r>
      <w:proofErr w:type="spellEnd"/>
      <w:r w:rsidR="0020798C" w:rsidRPr="0020798C">
        <w:rPr>
          <w:rFonts w:ascii="Times New Roman" w:hAnsi="Times New Roman"/>
          <w:sz w:val="24"/>
          <w:szCs w:val="24"/>
        </w:rPr>
        <w:t xml:space="preserve"> района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0798C" w:rsidRPr="0020798C" w14:paraId="5A76BDDF" w14:textId="77777777" w:rsidTr="00E36AE9">
        <w:trPr>
          <w:jc w:val="center"/>
        </w:trPr>
        <w:tc>
          <w:tcPr>
            <w:tcW w:w="3392" w:type="dxa"/>
            <w:hideMark/>
          </w:tcPr>
          <w:p w14:paraId="54106C62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151AC1C6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E88780F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72BAF5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107B04E0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40ECB60A" w14:textId="77777777" w:rsidR="0020798C" w:rsidRP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p w14:paraId="581E6F0F" w14:textId="69FF5A0D" w:rsidR="0020798C" w:rsidRPr="0020798C" w:rsidRDefault="0020798C" w:rsidP="0020798C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ab/>
        <w:t xml:space="preserve">4. </w:t>
      </w:r>
      <w:r w:rsidRPr="0020798C">
        <w:rPr>
          <w:rFonts w:ascii="Times New Roman" w:hAnsi="Times New Roman"/>
          <w:sz w:val="24"/>
          <w:szCs w:val="24"/>
        </w:rPr>
        <w:t>О проведении конкурса на лучший конспект урока «Доступно о выборах» среди преподавателей обществознания образовательных учреждений Александровского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0798C" w:rsidRPr="0020798C" w14:paraId="770D83DE" w14:textId="77777777" w:rsidTr="00E36AE9">
        <w:trPr>
          <w:jc w:val="center"/>
        </w:trPr>
        <w:tc>
          <w:tcPr>
            <w:tcW w:w="3392" w:type="dxa"/>
            <w:hideMark/>
          </w:tcPr>
          <w:p w14:paraId="4B902571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73F94C65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3DF4B18F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4C7FF5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64D5BF01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0C9858B7" w14:textId="77777777" w:rsidR="0020798C" w:rsidRP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p w14:paraId="50D9AF7D" w14:textId="3B01488F" w:rsidR="0020798C" w:rsidRPr="0020798C" w:rsidRDefault="0020798C" w:rsidP="0020798C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ab/>
        <w:t xml:space="preserve">5.  </w:t>
      </w:r>
      <w:r w:rsidRPr="0020798C">
        <w:rPr>
          <w:rFonts w:ascii="Times New Roman" w:hAnsi="Times New Roman"/>
          <w:sz w:val="24"/>
          <w:szCs w:val="24"/>
        </w:rPr>
        <w:t>О проведении конкурса среди учащихся старших классов общеобраз</w:t>
      </w:r>
      <w:r w:rsidRPr="0020798C">
        <w:rPr>
          <w:rFonts w:ascii="Times New Roman" w:hAnsi="Times New Roman"/>
          <w:sz w:val="24"/>
          <w:szCs w:val="24"/>
        </w:rPr>
        <w:t>о</w:t>
      </w:r>
      <w:r w:rsidRPr="0020798C">
        <w:rPr>
          <w:rFonts w:ascii="Times New Roman" w:hAnsi="Times New Roman"/>
          <w:sz w:val="24"/>
          <w:szCs w:val="24"/>
        </w:rPr>
        <w:t xml:space="preserve">вательных учреждений города </w:t>
      </w:r>
      <w:proofErr w:type="spellStart"/>
      <w:r w:rsidRPr="0020798C">
        <w:rPr>
          <w:rFonts w:ascii="Times New Roman" w:hAnsi="Times New Roman"/>
          <w:sz w:val="24"/>
          <w:szCs w:val="24"/>
        </w:rPr>
        <w:t>Коврова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на лучшее сочин</w:t>
      </w:r>
      <w:r w:rsidRPr="0020798C">
        <w:rPr>
          <w:rFonts w:ascii="Times New Roman" w:hAnsi="Times New Roman"/>
          <w:sz w:val="24"/>
          <w:szCs w:val="24"/>
        </w:rPr>
        <w:t>е</w:t>
      </w:r>
      <w:r w:rsidRPr="0020798C">
        <w:rPr>
          <w:rFonts w:ascii="Times New Roman" w:hAnsi="Times New Roman"/>
          <w:sz w:val="24"/>
          <w:szCs w:val="24"/>
        </w:rPr>
        <w:t>ние на тему «Зачем нужны выборы?»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0798C" w:rsidRPr="0020798C" w14:paraId="59EB387E" w14:textId="77777777" w:rsidTr="00E36AE9">
        <w:trPr>
          <w:jc w:val="center"/>
        </w:trPr>
        <w:tc>
          <w:tcPr>
            <w:tcW w:w="3392" w:type="dxa"/>
            <w:hideMark/>
          </w:tcPr>
          <w:p w14:paraId="70CB23C3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3C27D8D1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5FB58FD5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5BCA46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036BCEDA" w14:textId="77777777" w:rsidR="0020798C" w:rsidRPr="0020798C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98C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094D2D2F" w14:textId="77777777" w:rsid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p w14:paraId="23DBF406" w14:textId="09F25080" w:rsidR="0020798C" w:rsidRP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ab/>
        <w:t xml:space="preserve">6. </w:t>
      </w:r>
      <w:r w:rsidRPr="0020798C">
        <w:rPr>
          <w:rFonts w:ascii="Times New Roman" w:hAnsi="Times New Roman"/>
          <w:sz w:val="24"/>
          <w:szCs w:val="24"/>
        </w:rPr>
        <w:t>Об освобождении от обязанностей члена Территориальной избирател</w:t>
      </w:r>
      <w:r w:rsidRPr="0020798C">
        <w:rPr>
          <w:rFonts w:ascii="Times New Roman" w:hAnsi="Times New Roman"/>
          <w:sz w:val="24"/>
          <w:szCs w:val="24"/>
        </w:rPr>
        <w:t>ь</w:t>
      </w:r>
      <w:r w:rsidRPr="0020798C">
        <w:rPr>
          <w:rFonts w:ascii="Times New Roman" w:hAnsi="Times New Roman"/>
          <w:sz w:val="24"/>
          <w:szCs w:val="24"/>
        </w:rPr>
        <w:t xml:space="preserve">ной комиссии </w:t>
      </w:r>
      <w:proofErr w:type="spellStart"/>
      <w:r w:rsidRPr="0020798C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района с правом реша</w:t>
      </w:r>
      <w:r w:rsidRPr="0020798C">
        <w:rPr>
          <w:rFonts w:ascii="Times New Roman" w:hAnsi="Times New Roman"/>
          <w:sz w:val="24"/>
          <w:szCs w:val="24"/>
        </w:rPr>
        <w:t>ю</w:t>
      </w:r>
      <w:r w:rsidRPr="0020798C">
        <w:rPr>
          <w:rFonts w:ascii="Times New Roman" w:hAnsi="Times New Roman"/>
          <w:sz w:val="24"/>
          <w:szCs w:val="24"/>
        </w:rPr>
        <w:t>щего г</w:t>
      </w:r>
      <w:r w:rsidRPr="0020798C">
        <w:rPr>
          <w:rFonts w:ascii="Times New Roman" w:hAnsi="Times New Roman"/>
          <w:sz w:val="24"/>
          <w:szCs w:val="24"/>
        </w:rPr>
        <w:t>о</w:t>
      </w:r>
      <w:r w:rsidRPr="0020798C">
        <w:rPr>
          <w:rFonts w:ascii="Times New Roman" w:hAnsi="Times New Roman"/>
          <w:sz w:val="24"/>
          <w:szCs w:val="24"/>
        </w:rPr>
        <w:t>лоса Н.Э. Гудковой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0798C" w:rsidRPr="002130CF" w14:paraId="7758C8D6" w14:textId="77777777" w:rsidTr="00E36AE9">
        <w:trPr>
          <w:jc w:val="center"/>
        </w:trPr>
        <w:tc>
          <w:tcPr>
            <w:tcW w:w="3392" w:type="dxa"/>
            <w:hideMark/>
          </w:tcPr>
          <w:p w14:paraId="45F2A3FC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0889C70D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28A602A9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0C512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1554F572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300704DC" w14:textId="77777777" w:rsid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p w14:paraId="0955917D" w14:textId="20411F99" w:rsidR="0020798C" w:rsidRPr="00955B9C" w:rsidRDefault="0020798C" w:rsidP="004176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  <w:r w:rsidRPr="00955B9C">
        <w:rPr>
          <w:rFonts w:ascii="Times New Roman" w:hAnsi="Times New Roman"/>
          <w:sz w:val="24"/>
          <w:szCs w:val="24"/>
        </w:rPr>
        <w:t xml:space="preserve">7. </w:t>
      </w:r>
      <w:r w:rsidR="00955B9C" w:rsidRPr="00955B9C">
        <w:rPr>
          <w:rFonts w:ascii="Times New Roman" w:hAnsi="Times New Roman"/>
          <w:sz w:val="24"/>
          <w:szCs w:val="24"/>
        </w:rPr>
        <w:t>О начале выдвижения кандидатур для назначения членом Территор</w:t>
      </w:r>
      <w:r w:rsidR="00955B9C" w:rsidRPr="00955B9C">
        <w:rPr>
          <w:rFonts w:ascii="Times New Roman" w:hAnsi="Times New Roman"/>
          <w:sz w:val="24"/>
          <w:szCs w:val="24"/>
        </w:rPr>
        <w:t>и</w:t>
      </w:r>
      <w:r w:rsidR="00955B9C" w:rsidRPr="00955B9C">
        <w:rPr>
          <w:rFonts w:ascii="Times New Roman" w:hAnsi="Times New Roman"/>
          <w:sz w:val="24"/>
          <w:szCs w:val="24"/>
        </w:rPr>
        <w:t xml:space="preserve">альной избирательной комиссии </w:t>
      </w:r>
      <w:proofErr w:type="spellStart"/>
      <w:r w:rsidR="00955B9C" w:rsidRPr="00955B9C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="00955B9C" w:rsidRPr="00955B9C">
        <w:rPr>
          <w:rFonts w:ascii="Times New Roman" w:hAnsi="Times New Roman"/>
          <w:sz w:val="24"/>
          <w:szCs w:val="24"/>
        </w:rPr>
        <w:t xml:space="preserve"> района с правом решающего гол</w:t>
      </w:r>
      <w:r w:rsidR="00955B9C" w:rsidRPr="00955B9C">
        <w:rPr>
          <w:rFonts w:ascii="Times New Roman" w:hAnsi="Times New Roman"/>
          <w:sz w:val="24"/>
          <w:szCs w:val="24"/>
        </w:rPr>
        <w:t>о</w:t>
      </w:r>
      <w:r w:rsidR="00955B9C" w:rsidRPr="00955B9C">
        <w:rPr>
          <w:rFonts w:ascii="Times New Roman" w:hAnsi="Times New Roman"/>
          <w:sz w:val="24"/>
          <w:szCs w:val="24"/>
        </w:rPr>
        <w:t>са вместо выбывш</w:t>
      </w:r>
      <w:r w:rsidR="00955B9C" w:rsidRPr="00955B9C">
        <w:rPr>
          <w:rFonts w:ascii="Times New Roman" w:hAnsi="Times New Roman"/>
          <w:sz w:val="24"/>
          <w:szCs w:val="24"/>
        </w:rPr>
        <w:t>е</w:t>
      </w:r>
      <w:r w:rsidR="00955B9C" w:rsidRPr="00955B9C">
        <w:rPr>
          <w:rFonts w:ascii="Times New Roman" w:hAnsi="Times New Roman"/>
          <w:sz w:val="24"/>
          <w:szCs w:val="24"/>
        </w:rPr>
        <w:t>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20798C" w:rsidRPr="002130CF" w14:paraId="4FFC45BD" w14:textId="77777777" w:rsidTr="00E36AE9">
        <w:trPr>
          <w:jc w:val="center"/>
        </w:trPr>
        <w:tc>
          <w:tcPr>
            <w:tcW w:w="3392" w:type="dxa"/>
            <w:hideMark/>
          </w:tcPr>
          <w:bookmarkEnd w:id="0"/>
          <w:p w14:paraId="7162EA36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7AC016AB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3632A478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C5D4B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53F3EDF2" w14:textId="77777777" w:rsidR="0020798C" w:rsidRPr="002130CF" w:rsidRDefault="0020798C" w:rsidP="00E36A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24DA9A6C" w14:textId="77777777" w:rsidR="0020798C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p w14:paraId="0E561CD2" w14:textId="77777777" w:rsidR="0020798C" w:rsidRPr="00B30D44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77777777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8188-BF97-4449-A933-898875A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110</cp:revision>
  <cp:lastPrinted>2021-08-05T08:25:00Z</cp:lastPrinted>
  <dcterms:created xsi:type="dcterms:W3CDTF">2021-07-21T10:40:00Z</dcterms:created>
  <dcterms:modified xsi:type="dcterms:W3CDTF">2021-10-12T08:36:00Z</dcterms:modified>
</cp:coreProperties>
</file>