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CE3B2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10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D11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декабря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CE3B2E">
        <w:rPr>
          <w:rFonts w:ascii="Times New Roman" w:eastAsia="Times New Roman" w:hAnsi="Times New Roman"/>
          <w:iCs/>
          <w:sz w:val="20"/>
          <w:szCs w:val="20"/>
          <w:lang w:eastAsia="ru-RU"/>
        </w:rPr>
        <w:t>09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CE3B2E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3A6F" w:rsidRPr="00FE3A6F" w:rsidRDefault="00FE3A6F" w:rsidP="00FE3A6F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E3A6F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Избирательной комиссии Владимирской области от 18.11.2021 № 305 «О проведении регионального этапа Вс</w:t>
      </w:r>
      <w:r w:rsidRPr="00FE3A6F">
        <w:rPr>
          <w:rFonts w:ascii="Times New Roman" w:hAnsi="Times New Roman"/>
          <w:sz w:val="24"/>
          <w:szCs w:val="24"/>
          <w:lang w:eastAsia="ru-RU"/>
        </w:rPr>
        <w:t>е</w:t>
      </w:r>
      <w:r w:rsidRPr="00FE3A6F">
        <w:rPr>
          <w:rFonts w:ascii="Times New Roman" w:hAnsi="Times New Roman"/>
          <w:sz w:val="24"/>
          <w:szCs w:val="24"/>
          <w:lang w:eastAsia="ru-RU"/>
        </w:rPr>
        <w:t>российской олимпиады школьников по вопросам избирательного права и избир</w:t>
      </w:r>
      <w:r w:rsidRPr="00FE3A6F">
        <w:rPr>
          <w:rFonts w:ascii="Times New Roman" w:hAnsi="Times New Roman"/>
          <w:sz w:val="24"/>
          <w:szCs w:val="24"/>
          <w:lang w:eastAsia="ru-RU"/>
        </w:rPr>
        <w:t>а</w:t>
      </w:r>
      <w:r w:rsidRPr="00FE3A6F">
        <w:rPr>
          <w:rFonts w:ascii="Times New Roman" w:hAnsi="Times New Roman"/>
          <w:sz w:val="24"/>
          <w:szCs w:val="24"/>
          <w:lang w:eastAsia="ru-RU"/>
        </w:rPr>
        <w:t>тельного процесса»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E3A6F" w:rsidRPr="00FD1152" w:rsidTr="00392BB4">
        <w:trPr>
          <w:jc w:val="center"/>
        </w:trPr>
        <w:tc>
          <w:tcPr>
            <w:tcW w:w="3392" w:type="dxa"/>
            <w:hideMark/>
          </w:tcPr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E3A6F" w:rsidRDefault="00FE3A6F" w:rsidP="00CE3B2E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FE3A6F" w:rsidRPr="00FE3A6F" w:rsidRDefault="00FE3A6F" w:rsidP="00FE3A6F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E3A6F">
        <w:rPr>
          <w:rFonts w:ascii="Times New Roman" w:hAnsi="Times New Roman"/>
          <w:sz w:val="24"/>
          <w:szCs w:val="24"/>
        </w:rPr>
        <w:t xml:space="preserve">2. </w:t>
      </w:r>
      <w:r w:rsidRPr="00FE3A6F">
        <w:rPr>
          <w:rFonts w:ascii="Times New Roman" w:hAnsi="Times New Roman"/>
          <w:iCs/>
          <w:sz w:val="24"/>
          <w:szCs w:val="24"/>
          <w:lang w:eastAsia="ru-RU"/>
        </w:rPr>
        <w:t>Об утверждении результатов региональн</w:t>
      </w:r>
      <w:r w:rsidRPr="00FE3A6F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FE3A6F">
        <w:rPr>
          <w:rFonts w:ascii="Times New Roman" w:hAnsi="Times New Roman"/>
          <w:iCs/>
          <w:sz w:val="24"/>
          <w:szCs w:val="24"/>
          <w:lang w:eastAsia="ru-RU"/>
        </w:rPr>
        <w:t>го этапа Всероссийской олимпиады школьников по вопросам избирательного права и избир</w:t>
      </w:r>
      <w:r w:rsidRPr="00FE3A6F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FE3A6F">
        <w:rPr>
          <w:rFonts w:ascii="Times New Roman" w:hAnsi="Times New Roman"/>
          <w:iCs/>
          <w:sz w:val="24"/>
          <w:szCs w:val="24"/>
          <w:lang w:eastAsia="ru-RU"/>
        </w:rPr>
        <w:t>тельного процесса</w:t>
      </w:r>
      <w:r w:rsidR="00B27CF6" w:rsidRPr="00FE3A6F">
        <w:rPr>
          <w:rFonts w:ascii="Times New Roman" w:hAnsi="Times New Roman"/>
          <w:sz w:val="24"/>
          <w:szCs w:val="24"/>
        </w:rPr>
        <w:tab/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E3A6F" w:rsidRPr="00FD1152" w:rsidTr="00392BB4">
        <w:trPr>
          <w:jc w:val="center"/>
        </w:trPr>
        <w:tc>
          <w:tcPr>
            <w:tcW w:w="3392" w:type="dxa"/>
            <w:hideMark/>
          </w:tcPr>
          <w:bookmarkEnd w:id="0"/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E3A6F" w:rsidRPr="00FD1152" w:rsidRDefault="00FE3A6F" w:rsidP="00392B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E3A6F" w:rsidRDefault="00E1301D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FD1152">
        <w:rPr>
          <w:rFonts w:ascii="Times New Roman" w:hAnsi="Times New Roman"/>
          <w:sz w:val="24"/>
          <w:szCs w:val="24"/>
        </w:rPr>
        <w:tab/>
      </w:r>
    </w:p>
    <w:p w:rsidR="00E1301D" w:rsidRPr="00CE3B2E" w:rsidRDefault="00FE3A6F" w:rsidP="00FE3A6F">
      <w:pPr>
        <w:ind w:right="3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E1301D" w:rsidRPr="00CE3B2E">
        <w:rPr>
          <w:rFonts w:ascii="Times New Roman" w:hAnsi="Times New Roman"/>
          <w:sz w:val="24"/>
          <w:szCs w:val="24"/>
        </w:rPr>
        <w:t xml:space="preserve">. </w:t>
      </w:r>
      <w:r w:rsidR="00CE3B2E" w:rsidRPr="00CE3B2E">
        <w:rPr>
          <w:rFonts w:ascii="Times New Roman" w:hAnsi="Times New Roman"/>
          <w:sz w:val="24"/>
          <w:szCs w:val="24"/>
        </w:rPr>
        <w:t>О лицах, представляемых Избирательной комиссией Владимирской области к поощрению от имени Центральной избирательной комиссии Российской Федерации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1301D" w:rsidRPr="00FD1152" w:rsidTr="00720C5B">
        <w:trPr>
          <w:jc w:val="center"/>
        </w:trPr>
        <w:tc>
          <w:tcPr>
            <w:tcW w:w="3392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1301D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4A7448" w:rsidRPr="00C83849" w:rsidRDefault="004A7448" w:rsidP="00FD1152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F01BEE"/>
    <w:multiLevelType w:val="hybridMultilevel"/>
    <w:tmpl w:val="018E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3F45"/>
    <w:rsid w:val="0018069A"/>
    <w:rsid w:val="001836FC"/>
    <w:rsid w:val="001A7B7D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3B2E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1152"/>
    <w:rsid w:val="00FD4895"/>
    <w:rsid w:val="00FE282D"/>
    <w:rsid w:val="00FE3A6F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D4DE3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4B229-B6E2-4F45-8E7C-62C45BBB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133</cp:revision>
  <cp:lastPrinted>2021-08-05T08:25:00Z</cp:lastPrinted>
  <dcterms:created xsi:type="dcterms:W3CDTF">2021-07-21T10:40:00Z</dcterms:created>
  <dcterms:modified xsi:type="dcterms:W3CDTF">2021-12-09T12:11:00Z</dcterms:modified>
</cp:coreProperties>
</file>